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AA" w:rsidRPr="006151D5" w:rsidRDefault="005230AA" w:rsidP="004D56B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</w:pPr>
    </w:p>
    <w:p w:rsidR="005230AA" w:rsidRPr="006A469B" w:rsidRDefault="006A469B" w:rsidP="005230AA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Положение о</w:t>
      </w:r>
      <w:r w:rsidR="00580A63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 </w:t>
      </w:r>
      <w:r w:rsidR="00A744FD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проведении открытого турнира</w:t>
      </w:r>
      <w:r w:rsidR="00A744FD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br/>
        <w:t>«Кубок</w:t>
      </w:r>
      <w:r w:rsidR="003001D9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 России</w:t>
      </w:r>
      <w:r w:rsidR="00A744FD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»</w:t>
      </w:r>
      <w:r w:rsidR="00580A63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 </w:t>
      </w: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по атлетическому фитнесу</w:t>
      </w:r>
      <w:proofErr w:type="gramStart"/>
      <w:r w:rsidRPr="006A469B">
        <w:rPr>
          <w:rFonts w:ascii="Arial" w:eastAsia="Times New Roman" w:hAnsi="Arial" w:cs="Arial"/>
          <w:color w:val="333333"/>
          <w:sz w:val="35"/>
          <w:szCs w:val="35"/>
          <w:lang w:eastAsia="ru-RU"/>
        </w:rPr>
        <w:t xml:space="preserve"> </w:t>
      </w:r>
      <w:r w:rsidR="00580A63">
        <w:rPr>
          <w:rFonts w:ascii="Arial" w:eastAsia="Times New Roman" w:hAnsi="Arial" w:cs="Arial"/>
          <w:color w:val="333333"/>
          <w:sz w:val="35"/>
          <w:szCs w:val="35"/>
          <w:lang w:eastAsia="ru-RU"/>
        </w:rPr>
        <w:t>.</w:t>
      </w:r>
      <w:proofErr w:type="gramEnd"/>
      <w:r w:rsidR="00A744FD"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  <w:t>(Бодибилдинг, Фитнес-Бикини, Пляжный фитнес)</w:t>
      </w:r>
      <w:r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</w:r>
      <w:r w:rsidR="00EA3E5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</w:t>
      </w:r>
      <w:r w:rsidR="00974127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="003B4DE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июня</w:t>
      </w:r>
      <w:r w:rsidR="002505BD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20</w:t>
      </w:r>
      <w:r w:rsidR="00EA3E5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21</w:t>
      </w:r>
      <w:r w:rsidR="009750E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года, г. Барнаул</w:t>
      </w:r>
    </w:p>
    <w:p w:rsidR="006A469B" w:rsidRPr="004D56BF" w:rsidRDefault="006A469B" w:rsidP="004D56BF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color w:val="333333"/>
          <w:sz w:val="16"/>
          <w:szCs w:val="16"/>
          <w:lang w:eastAsia="ru-RU"/>
        </w:rPr>
      </w:pPr>
    </w:p>
    <w:p w:rsidR="005230AA" w:rsidRPr="004D56BF" w:rsidRDefault="003D6B03" w:rsidP="003D6B03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                              </w:t>
      </w:r>
      <w:r w:rsidR="00580A63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          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t xml:space="preserve">      </w:t>
      </w:r>
      <w:r w:rsidR="006A469B"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086585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I. Цели и задачи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9C5B1E" w:rsidRPr="00086585">
        <w:rPr>
          <w:rFonts w:ascii="Verdana" w:hAnsi="Verdana"/>
          <w:sz w:val="20"/>
          <w:szCs w:val="20"/>
        </w:rPr>
        <w:t>- выявление сильнейших спортсменов.</w:t>
      </w:r>
    </w:p>
    <w:p w:rsidR="009C5B1E" w:rsidRPr="00086585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86585">
        <w:rPr>
          <w:rFonts w:ascii="Verdana" w:hAnsi="Verdana"/>
          <w:sz w:val="20"/>
          <w:szCs w:val="20"/>
        </w:rPr>
        <w:t xml:space="preserve">- </w:t>
      </w:r>
      <w:proofErr w:type="gramStart"/>
      <w:r w:rsidRPr="00086585">
        <w:rPr>
          <w:rFonts w:ascii="Verdana" w:hAnsi="Verdana"/>
          <w:sz w:val="20"/>
          <w:szCs w:val="20"/>
        </w:rPr>
        <w:t>п</w:t>
      </w:r>
      <w:proofErr w:type="gramEnd"/>
      <w:r w:rsidRPr="00086585">
        <w:rPr>
          <w:rFonts w:ascii="Verdana" w:hAnsi="Verdana"/>
          <w:sz w:val="20"/>
          <w:szCs w:val="20"/>
        </w:rPr>
        <w:t>ропаганда здорового образа жизни.</w:t>
      </w:r>
    </w:p>
    <w:p w:rsidR="00382871" w:rsidRPr="00382871" w:rsidRDefault="009C5B1E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086585">
        <w:rPr>
          <w:rFonts w:ascii="Verdana" w:hAnsi="Verdana"/>
          <w:sz w:val="20"/>
          <w:szCs w:val="20"/>
        </w:rPr>
        <w:t xml:space="preserve">- </w:t>
      </w:r>
      <w:proofErr w:type="gramStart"/>
      <w:r w:rsidRPr="00086585">
        <w:rPr>
          <w:rFonts w:ascii="Verdana" w:hAnsi="Verdana"/>
          <w:sz w:val="20"/>
          <w:szCs w:val="20"/>
        </w:rPr>
        <w:t>д</w:t>
      </w:r>
      <w:proofErr w:type="gramEnd"/>
      <w:r w:rsidRPr="00086585">
        <w:rPr>
          <w:rFonts w:ascii="Verdana" w:hAnsi="Verdana"/>
          <w:sz w:val="20"/>
          <w:szCs w:val="20"/>
        </w:rPr>
        <w:t>емонстрация красоты тела и спортивного телосложения.</w:t>
      </w:r>
      <w:r w:rsidR="00E506C9" w:rsidRPr="00086585">
        <w:rPr>
          <w:rFonts w:ascii="Verdana" w:hAnsi="Verdana"/>
          <w:sz w:val="20"/>
          <w:szCs w:val="20"/>
        </w:rPr>
        <w:br/>
        <w:t xml:space="preserve">- </w:t>
      </w:r>
      <w:r w:rsidR="000D43C3" w:rsidRPr="00086585">
        <w:rPr>
          <w:rFonts w:ascii="Verdana" w:hAnsi="Verdana"/>
          <w:sz w:val="20"/>
          <w:szCs w:val="20"/>
        </w:rPr>
        <w:t>П</w:t>
      </w:r>
      <w:r w:rsidR="00E506C9" w:rsidRPr="00086585">
        <w:rPr>
          <w:rFonts w:ascii="Verdana" w:hAnsi="Verdana"/>
          <w:sz w:val="20"/>
          <w:szCs w:val="20"/>
        </w:rPr>
        <w:t xml:space="preserve">рисвоение спортивных разрядов </w:t>
      </w:r>
      <w:r w:rsidR="003D6B03" w:rsidRPr="00086585">
        <w:rPr>
          <w:rFonts w:ascii="Verdana" w:hAnsi="Verdana"/>
          <w:sz w:val="20"/>
          <w:szCs w:val="20"/>
        </w:rPr>
        <w:t xml:space="preserve">до </w:t>
      </w:r>
      <w:r w:rsidR="000D43C3" w:rsidRPr="00086585">
        <w:rPr>
          <w:rFonts w:ascii="Verdana" w:hAnsi="Verdana"/>
          <w:sz w:val="20"/>
          <w:szCs w:val="20"/>
        </w:rPr>
        <w:t>МС</w:t>
      </w:r>
      <w:r w:rsidR="003D6B03" w:rsidRPr="00086585">
        <w:rPr>
          <w:rFonts w:ascii="Verdana" w:hAnsi="Verdana"/>
          <w:sz w:val="20"/>
          <w:szCs w:val="20"/>
        </w:rPr>
        <w:t xml:space="preserve"> включительно, </w:t>
      </w:r>
      <w:r w:rsidR="00E506C9" w:rsidRPr="00086585">
        <w:rPr>
          <w:rFonts w:ascii="Verdana" w:hAnsi="Verdana"/>
          <w:sz w:val="20"/>
          <w:szCs w:val="20"/>
        </w:rPr>
        <w:t xml:space="preserve">по версии </w:t>
      </w:r>
      <w:r w:rsidR="00E506C9" w:rsidRPr="00086585">
        <w:rPr>
          <w:rFonts w:ascii="Verdana" w:hAnsi="Verdana"/>
          <w:sz w:val="20"/>
          <w:szCs w:val="20"/>
          <w:lang w:val="en-US"/>
        </w:rPr>
        <w:t>WFF</w:t>
      </w:r>
      <w:r w:rsidR="00E506C9" w:rsidRPr="00086585">
        <w:rPr>
          <w:rFonts w:ascii="Verdana" w:hAnsi="Verdana"/>
          <w:sz w:val="20"/>
          <w:szCs w:val="20"/>
        </w:rPr>
        <w:t xml:space="preserve"> и </w:t>
      </w:r>
      <w:r w:rsidR="00E506C9" w:rsidRPr="00086585">
        <w:rPr>
          <w:rFonts w:ascii="Verdana" w:hAnsi="Verdana"/>
          <w:sz w:val="20"/>
          <w:szCs w:val="20"/>
          <w:lang w:val="en-US"/>
        </w:rPr>
        <w:t>WBBF</w:t>
      </w:r>
      <w:r w:rsidR="00E506C9" w:rsidRPr="00086585">
        <w:rPr>
          <w:rFonts w:ascii="Verdana" w:hAnsi="Verdana"/>
          <w:sz w:val="20"/>
          <w:szCs w:val="20"/>
        </w:rPr>
        <w:t>.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II. Сроки и место проведения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t xml:space="preserve">Соревнования пройдут  </w:t>
      </w:r>
      <w:r w:rsidR="00407685">
        <w:rPr>
          <w:rFonts w:ascii="Verdana" w:eastAsia="Times New Roman" w:hAnsi="Verdana" w:cs="Times New Roman"/>
          <w:sz w:val="20"/>
          <w:szCs w:val="20"/>
        </w:rPr>
        <w:t>5 июня 2021</w:t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t xml:space="preserve"> года. ДК Октябрьский по адресу 9 января бульвар,99.</w:t>
      </w:r>
      <w:r w:rsidR="00382871" w:rsidRPr="00382871">
        <w:rPr>
          <w:rFonts w:ascii="Verdana" w:eastAsia="Times New Roman" w:hAnsi="Verdana" w:cs="Times New Roman"/>
          <w:sz w:val="20"/>
          <w:szCs w:val="20"/>
        </w:rPr>
        <w:br/>
        <w:t>Регистрация с 13.30 – 15.00, начало турнира 17.00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III. </w:t>
      </w:r>
      <w:r w:rsidR="00901C83" w:rsidRPr="00086585">
        <w:rPr>
          <w:rStyle w:val="a4"/>
          <w:rFonts w:ascii="Verdana" w:hAnsi="Verdana" w:cs="Arial"/>
          <w:sz w:val="20"/>
          <w:szCs w:val="20"/>
          <w:shd w:val="clear" w:color="auto" w:fill="FFFFFF"/>
        </w:rPr>
        <w:t>Участники соревнований</w:t>
      </w:r>
      <w:r w:rsidR="00E863DD">
        <w:rPr>
          <w:rStyle w:val="a4"/>
          <w:rFonts w:ascii="Verdana" w:hAnsi="Verdana" w:cs="Arial"/>
          <w:sz w:val="20"/>
          <w:szCs w:val="20"/>
          <w:shd w:val="clear" w:color="auto" w:fill="FFFFFF"/>
        </w:rPr>
        <w:br/>
      </w:r>
      <w:r w:rsidR="00E863D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Участие во всероссийских соревнованиях осуществляется только при наличии у спортсмена страхования жизни и здоровья от несчастных случаев, своим участием спортсмен подтверждает, что его жизнь и здоровье застрахованы, а так же что у него нет каких либо медицинских противопоказаний для участия в спортивном мероприятии.</w:t>
      </w:r>
      <w:r w:rsidR="00086585" w:rsidRPr="00382871">
        <w:rPr>
          <w:rFonts w:ascii="Verdana" w:hAnsi="Verdana" w:cs="Arial"/>
          <w:sz w:val="20"/>
          <w:szCs w:val="20"/>
          <w:shd w:val="clear" w:color="auto" w:fill="FFFFFF"/>
        </w:rPr>
        <w:br/>
      </w:r>
      <w:r w:rsidR="00382871" w:rsidRPr="00E863DD">
        <w:rPr>
          <w:rFonts w:ascii="Verdana" w:hAnsi="Verdana" w:cs="Arial"/>
          <w:b/>
          <w:i/>
          <w:sz w:val="20"/>
          <w:szCs w:val="20"/>
          <w:shd w:val="clear" w:color="auto" w:fill="FFFFFF"/>
        </w:rPr>
        <w:t>Возрастные группы: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1. юноши и девушки до 18 лет (включительно)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2. юниоры и юниорки до 22 лет (включительно)</w:t>
      </w:r>
    </w:p>
    <w:p w:rsidR="00382871" w:rsidRPr="00382871" w:rsidRDefault="00382871" w:rsidP="00382871">
      <w:pPr>
        <w:spacing w:after="0" w:line="240" w:lineRule="auto"/>
        <w:rPr>
          <w:rFonts w:ascii="Verdana" w:hAnsi="Verdana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 xml:space="preserve">3. открытый класс (Может </w:t>
      </w:r>
      <w:proofErr w:type="gramStart"/>
      <w:r w:rsidRPr="00382871">
        <w:rPr>
          <w:rFonts w:ascii="Verdana" w:hAnsi="Verdana" w:cs="Arial"/>
          <w:sz w:val="20"/>
          <w:szCs w:val="20"/>
          <w:shd w:val="clear" w:color="auto" w:fill="FFFFFF"/>
        </w:rPr>
        <w:t>заявиться</w:t>
      </w:r>
      <w:proofErr w:type="gramEnd"/>
      <w:r w:rsidRPr="00382871">
        <w:rPr>
          <w:rFonts w:ascii="Verdana" w:hAnsi="Verdana" w:cs="Arial"/>
          <w:sz w:val="20"/>
          <w:szCs w:val="20"/>
          <w:shd w:val="clear" w:color="auto" w:fill="FFFFFF"/>
        </w:rPr>
        <w:t xml:space="preserve"> любой желающий, независимо от возраста)</w:t>
      </w:r>
    </w:p>
    <w:p w:rsidR="00901C83" w:rsidRPr="00382871" w:rsidRDefault="00382871" w:rsidP="002505BD">
      <w:pPr>
        <w:spacing w:after="0"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382871">
        <w:rPr>
          <w:rFonts w:ascii="Verdana" w:hAnsi="Verdana" w:cs="Arial"/>
          <w:sz w:val="20"/>
          <w:szCs w:val="20"/>
          <w:shd w:val="clear" w:color="auto" w:fill="FFFFFF"/>
        </w:rPr>
        <w:t>4. Мастера. Женщины 35+, 40+. Мужчины 40+</w:t>
      </w:r>
      <w:r w:rsidR="00FF0231">
        <w:rPr>
          <w:rFonts w:ascii="Arial" w:hAnsi="Arial" w:cs="Arial"/>
          <w:sz w:val="20"/>
          <w:szCs w:val="20"/>
          <w:shd w:val="clear" w:color="auto" w:fill="FFFFFF"/>
        </w:rPr>
        <w:br/>
      </w:r>
      <w:r w:rsidR="00FF0231" w:rsidRPr="00E863DD">
        <w:rPr>
          <w:rFonts w:ascii="Verdana" w:hAnsi="Verdana" w:cs="Arial"/>
          <w:b/>
          <w:i/>
          <w:sz w:val="20"/>
          <w:szCs w:val="20"/>
          <w:shd w:val="clear" w:color="auto" w:fill="FFFFFF"/>
        </w:rPr>
        <w:t>Категории:</w:t>
      </w:r>
      <w:r w:rsidR="00FF0231" w:rsidRPr="00382871">
        <w:rPr>
          <w:rFonts w:ascii="Verdana" w:hAnsi="Verdana" w:cs="Arial"/>
          <w:sz w:val="20"/>
          <w:szCs w:val="20"/>
          <w:shd w:val="clear" w:color="auto" w:fill="FFFFFF"/>
        </w:rPr>
        <w:br/>
        <w:t>Формируются на основании предварительных заявок.</w:t>
      </w:r>
    </w:p>
    <w:p w:rsidR="003A38E5" w:rsidRDefault="006A469B" w:rsidP="002505B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901C83" w:rsidRPr="00086585">
        <w:rPr>
          <w:rFonts w:ascii="Verdana" w:eastAsia="Times New Roman" w:hAnsi="Verdana" w:cs="Times New Roman"/>
          <w:b/>
          <w:sz w:val="20"/>
          <w:szCs w:val="20"/>
          <w:lang w:eastAsia="ru-RU"/>
        </w:rPr>
        <w:t>Номинации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397A89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>1. Модельный фитнес</w:t>
      </w:r>
      <w:r w:rsidR="00372F53" w:rsidRPr="0008658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 xml:space="preserve"> (Девушки)</w:t>
      </w:r>
      <w:r w:rsidR="00372F53"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08658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Проходит в 2 раундах. Раунд в вечерних платьях и раунд в купальниках. </w:t>
      </w:r>
      <w:r w:rsid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1 раунд: Выход в платьях. Дефиле не более 20 сек, спортсменка выходит на центр сцены, демонстрирует преимущественные позиции (передняя, задняя)</w:t>
      </w:r>
      <w:r w:rsidR="003A4E3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отходит </w:t>
      </w:r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t>вправо по сцене и дожидается всех участников категории.</w:t>
      </w:r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Выход в купальнике </w:t>
      </w:r>
      <w:proofErr w:type="gramStart"/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t>происходит так же с дефиле не более 20 сек</w:t>
      </w:r>
      <w:proofErr w:type="gramEnd"/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t>., по 1 человеку.</w:t>
      </w:r>
    </w:p>
    <w:p w:rsidR="00FF0231" w:rsidRDefault="00086585" w:rsidP="00D15117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Купальник: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цельный облегающий (сп</w:t>
      </w:r>
      <w:r>
        <w:rPr>
          <w:rFonts w:ascii="Verdana" w:hAnsi="Verdana" w:cs="Arial"/>
          <w:sz w:val="20"/>
          <w:szCs w:val="20"/>
          <w:shd w:val="clear" w:color="auto" w:fill="FFFFFF"/>
        </w:rPr>
        <w:t>л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ошной);</w:t>
      </w:r>
      <w:r w:rsidRPr="00086585">
        <w:rPr>
          <w:rFonts w:ascii="Verdana" w:hAnsi="Verdana" w:cs="Arial"/>
          <w:sz w:val="20"/>
          <w:szCs w:val="20"/>
        </w:rPr>
        <w:t xml:space="preserve"> 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>низ купальника сзади закрывает 1/2 ягодиц;</w:t>
      </w:r>
      <w:r w:rsidRPr="00086585">
        <w:rPr>
          <w:rFonts w:ascii="Verdana" w:hAnsi="Verdana" w:cs="Arial"/>
          <w:sz w:val="20"/>
          <w:szCs w:val="20"/>
        </w:rPr>
        <w:br/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закрытая нижняя </w:t>
      </w:r>
      <w:r>
        <w:rPr>
          <w:rFonts w:ascii="Verdana" w:hAnsi="Verdana" w:cs="Arial"/>
          <w:sz w:val="20"/>
          <w:szCs w:val="20"/>
          <w:shd w:val="clear" w:color="auto" w:fill="FFFFFF"/>
        </w:rPr>
        <w:t>часть</w:t>
      </w:r>
      <w:r w:rsidRPr="00086585">
        <w:rPr>
          <w:rFonts w:ascii="Verdana" w:hAnsi="Verdana" w:cs="Arial"/>
          <w:sz w:val="20"/>
          <w:szCs w:val="20"/>
          <w:shd w:val="clear" w:color="auto" w:fill="FFFFFF"/>
        </w:rPr>
        <w:t xml:space="preserve"> спины</w:t>
      </w:r>
      <w:r>
        <w:rPr>
          <w:rFonts w:ascii="Verdana" w:hAnsi="Verdana" w:cs="Arial"/>
          <w:sz w:val="20"/>
          <w:szCs w:val="20"/>
          <w:shd w:val="clear" w:color="auto" w:fill="FFFFFF"/>
        </w:rPr>
        <w:t>. (На данных соревнованиях в номинации допускается использование любых купальников без снижения оценки)</w:t>
      </w:r>
      <w:r>
        <w:rPr>
          <w:rFonts w:ascii="Verdana" w:hAnsi="Verdana" w:cs="Arial"/>
          <w:sz w:val="20"/>
          <w:szCs w:val="20"/>
          <w:shd w:val="clear" w:color="auto" w:fill="FFFFFF"/>
        </w:rPr>
        <w:br/>
        <w:t>Вечернее платье</w:t>
      </w:r>
      <w:r w:rsidR="003A4E3F">
        <w:rPr>
          <w:rFonts w:ascii="Verdana" w:hAnsi="Verdana" w:cs="Arial"/>
          <w:sz w:val="20"/>
          <w:szCs w:val="20"/>
          <w:shd w:val="clear" w:color="auto" w:fill="FFFFFF"/>
        </w:rPr>
        <w:t xml:space="preserve">: </w:t>
      </w:r>
      <w:r w:rsidR="003A4E3F"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длина до сцены; корсетные вставки строго запрещены;</w:t>
      </w:r>
      <w:r w:rsidR="003A4E3F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3A4E3F"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закрытая нижняя половина спины;</w:t>
      </w:r>
      <w:r w:rsidR="003A4E3F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3A4E3F" w:rsidRP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>разрез строго до верха бедра</w:t>
      </w:r>
      <w:r w:rsidR="003A4E3F">
        <w:rPr>
          <w:rFonts w:ascii="Verdana" w:hAnsi="Verdana" w:cs="Arial"/>
          <w:color w:val="000000"/>
          <w:sz w:val="20"/>
          <w:szCs w:val="20"/>
          <w:shd w:val="clear" w:color="auto" w:fill="FFFFFF"/>
        </w:rPr>
        <w:t xml:space="preserve">. </w:t>
      </w:r>
      <w:r w:rsidR="003A4E3F">
        <w:rPr>
          <w:rFonts w:ascii="Verdana" w:hAnsi="Verdana" w:cs="Arial"/>
          <w:sz w:val="20"/>
          <w:szCs w:val="20"/>
          <w:shd w:val="clear" w:color="auto" w:fill="FFFFFF"/>
        </w:rPr>
        <w:t>(На данных соревнованиях в номинации допускается использование любых купальников без снижения оценки)</w:t>
      </w:r>
      <w:r w:rsidR="003A4E3F">
        <w:rPr>
          <w:rFonts w:ascii="Verdana" w:hAnsi="Verdana" w:cs="Arial"/>
          <w:sz w:val="20"/>
          <w:szCs w:val="20"/>
          <w:shd w:val="clear" w:color="auto" w:fill="FFFFFF"/>
        </w:rPr>
        <w:br/>
      </w:r>
      <w:r w:rsidR="003A4E3F">
        <w:rPr>
          <w:rFonts w:ascii="Verdana" w:hAnsi="Verdana" w:cs="Arial"/>
          <w:sz w:val="20"/>
          <w:szCs w:val="20"/>
          <w:shd w:val="clear" w:color="auto" w:fill="FFFFFF"/>
        </w:rPr>
        <w:br/>
        <w:t>Гримм допускается любой!</w:t>
      </w:r>
      <w:r w:rsidR="00C01E62">
        <w:rPr>
          <w:rFonts w:ascii="Verdana" w:hAnsi="Verdana" w:cs="Arial"/>
          <w:sz w:val="20"/>
          <w:szCs w:val="20"/>
          <w:shd w:val="clear" w:color="auto" w:fill="FFFFFF"/>
        </w:rPr>
        <w:br/>
        <w:t>Позирование прежнее.</w:t>
      </w:r>
      <w:r w:rsidR="00C860D5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4D56BF" w:rsidRPr="00086585">
        <w:rPr>
          <w:rFonts w:ascii="Verdana" w:eastAsia="Times New Roman" w:hAnsi="Verdana" w:cs="Times New Roman"/>
          <w:i/>
          <w:sz w:val="20"/>
          <w:szCs w:val="20"/>
          <w:u w:val="single"/>
          <w:lang w:eastAsia="ru-RU"/>
        </w:rPr>
        <w:t>* Пояснение судейства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u w:val="single"/>
          <w:lang w:eastAsia="ru-RU"/>
        </w:rPr>
        <w:t>: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 w:rsidR="003A4E3F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Отличительная черта данной номинации – это отсутствие выраженной мускулатуры, а лишь тонус мышц.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Б. Излишне раскачанная мускулатура (по мужскому принципу), сепарация и венозность –</w:t>
      </w:r>
      <w:r w:rsidR="003A4E3F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приводит к снижению баллов</w:t>
      </w:r>
      <w:r w:rsidR="004D56BF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при определении победителя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</w:t>
      </w:r>
      <w:r w:rsidR="003A4E3F">
        <w:rPr>
          <w:rFonts w:ascii="Verdana" w:eastAsia="Times New Roman" w:hAnsi="Verdana" w:cs="Times New Roman"/>
          <w:i/>
          <w:sz w:val="20"/>
          <w:szCs w:val="20"/>
          <w:lang w:eastAsia="ru-RU"/>
        </w:rPr>
        <w:t>ры будет оценена по достоинству или Фитнес бикини.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 xml:space="preserve">В. Украшения, макияж, умение ходить на каблуках, образ </w:t>
      </w:r>
      <w:proofErr w:type="spellStart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итп</w:t>
      </w:r>
      <w:proofErr w:type="spellEnd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– являются дополнительным критерием 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lastRenderedPageBreak/>
        <w:t>оценки</w:t>
      </w:r>
      <w:r w:rsidR="004D56BF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, и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берется во внимание, только при прочих равных факторах.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Выход в платьях – так же оценивается по данным критери</w:t>
      </w:r>
      <w:r w:rsidR="005230AA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ям, т.е. не является решающим.</w:t>
      </w:r>
      <w:r w:rsidR="005230AA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</w:r>
      <w:r w:rsidR="002433D4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Г. 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Обязательные позы: 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Демонстрация 4 сторон</w:t>
      </w:r>
      <w:r w:rsidR="004D56BF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. (Передняя и задняя позиция – ноги вместе.)</w:t>
      </w:r>
    </w:p>
    <w:p w:rsidR="003B5400" w:rsidRPr="00FF0231" w:rsidRDefault="003A38E5" w:rsidP="00D15117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  <w:r w:rsidR="005230AA"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 xml:space="preserve">2. </w:t>
      </w:r>
      <w:r w:rsidR="003B5400"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>Фитнес Бикини (Девушки)</w:t>
      </w:r>
    </w:p>
    <w:p w:rsidR="00C01E62" w:rsidRPr="00C01E62" w:rsidRDefault="00901C83" w:rsidP="00C01E62">
      <w:pPr>
        <w:shd w:val="clear" w:color="auto" w:fill="FFFFFF"/>
        <w:spacing w:after="0" w:line="270" w:lineRule="atLeast"/>
        <w:ind w:left="60" w:right="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t>Ростовые категории будут сформированы на ос</w:t>
      </w:r>
      <w:r w:rsidR="00C01E62">
        <w:rPr>
          <w:rFonts w:ascii="Verdana" w:eastAsia="Times New Roman" w:hAnsi="Verdana" w:cs="Times New Roman"/>
          <w:sz w:val="20"/>
          <w:szCs w:val="20"/>
          <w:lang w:eastAsia="ru-RU"/>
        </w:rPr>
        <w:t>новании предварительных заявок.</w:t>
      </w:r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br/>
        <w:t>Выход: Дефиле не более 20 сек, спортсменка выходит на центр сцены, демонстрирует преимущественные позиции (передняя, задняя), отходит вправо по сцене и дожидается всех участников категории.</w:t>
      </w:r>
      <w:r w:rsidR="003A38E5">
        <w:rPr>
          <w:rFonts w:ascii="Verdana" w:eastAsia="Times New Roman" w:hAnsi="Verdana" w:cs="Times New Roman"/>
          <w:sz w:val="20"/>
          <w:szCs w:val="20"/>
          <w:lang w:eastAsia="ru-RU"/>
        </w:rPr>
        <w:br/>
        <w:t>Затем о</w:t>
      </w:r>
      <w:r w:rsidR="00C01E62">
        <w:rPr>
          <w:rFonts w:ascii="Verdana" w:eastAsia="Times New Roman" w:hAnsi="Verdana" w:cs="Times New Roman"/>
          <w:sz w:val="20"/>
          <w:szCs w:val="20"/>
          <w:lang w:eastAsia="ru-RU"/>
        </w:rPr>
        <w:t>бязательное позирование, демонстрация 2 позиций:</w:t>
      </w:r>
      <w:r w:rsidR="00C01E62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• Фронтальная позиция.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Данная позиция допускается к выполнению в </w:t>
      </w:r>
      <w:r w:rsid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трех вариантах по выбору атлета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  <w:proofErr w:type="gramStart"/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Обязательно к исполнению</w:t>
      </w:r>
      <w:proofErr w:type="gramEnd"/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любом варианте: дальняя от судей рука на бедре, ближняя рука опущена вдоль тела, спина ровная, живот втянут. Корпус слегка повернут в сторону судей. Лицо спортсменки повернуто в сторону судей.</w:t>
      </w:r>
      <w:r w:rsid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(Образец самой популярной позиции)</w:t>
      </w:r>
      <w:r w:rsid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C01E62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24000" cy="1887769"/>
            <wp:effectExtent l="19050" t="0" r="0" b="0"/>
            <wp:docPr id="2" name="Рисунок 1" descr="IFBB-Bikini-Figure-Posing-Coach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FBB-Bikini-Figure-Posing-Coaching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8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• Позиция спиной к судьям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Спортсменка стоит на прямых ногах,</w:t>
      </w:r>
      <w:r w:rsidR="003A38E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колени могут быть </w:t>
      </w:r>
      <w:r w:rsidR="003A38E5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подогнуты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вес распределён равномерно на обе ноги, обе руки расположены на бедрах (не упираются), корпус стоит прямо, без наклона вперёд, прогиб в пояснице допускается. Лицо спортсменки направлено строго к заднику сцены, выполнение с поворотом головы вбок (в профиль) не допускается. Волосы </w:t>
      </w:r>
      <w:r w:rsidR="003A38E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могут закрыва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</w:t>
      </w:r>
      <w:r w:rsidR="003A38E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ь</w:t>
      </w:r>
      <w:r w:rsidR="00C01E62" w:rsidRPr="00C01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спину по желанию спортсменки.</w:t>
      </w:r>
      <w:r w:rsidR="003A38E5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(Единственное изменение в данной позиции то, что руки находятся на бедрах)</w:t>
      </w:r>
    </w:p>
    <w:p w:rsidR="00901C83" w:rsidRPr="00086585" w:rsidRDefault="00901C83" w:rsidP="003A38E5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01C83" w:rsidRPr="00086585" w:rsidRDefault="00901C83" w:rsidP="005230AA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u w:val="single"/>
          <w:lang w:eastAsia="ru-RU"/>
        </w:rPr>
        <w:t>* Пояснение судейства:</w:t>
      </w:r>
    </w:p>
    <w:p w:rsidR="00333EDB" w:rsidRDefault="002433D4" w:rsidP="005230AA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А.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Спортивное телосложение с отсутствием лишнего жира и целлюлита, без излишне развитой мускулатуры.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Пропорции тела. Х - образное телосложение, с узкой талией.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5230AA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•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Ягодицы: Равномерно округлые, наполненные (упругие на вид) ягодицы с четким разделением между ягодицей и бедром (сбоку и сзади)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Грушеобразная форма ягодиц, а так же слишком развитые средняя и малая ягодичная мышцы (квадратная форма ягодиц) – является минусом при сравнении.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Наличие целлюлита, «апельсиновой корки», либо визуально заметного отложения жира – является минусом при сравнении.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Мышцы пресса. Л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егкое очертание кубиков пресса.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Плоский, втянутый живот – будет проигрывать легкому очертанию кубиков пресса.</w:t>
      </w:r>
      <w:r w:rsidR="00B064E7" w:rsidRPr="00086585">
        <w:rPr>
          <w:rFonts w:ascii="Verdana" w:hAnsi="Verdana" w:cs="Arial"/>
          <w:i/>
          <w:sz w:val="20"/>
          <w:szCs w:val="20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Хорошо просушенные и явные кубики пресса – не являются выигрышными в сравнении с легким очертанием.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Широчайшие мышцы спины. Демонстрируются без излишнего напряжения, чтобы позиция была максимально естественной – руки находятся свободно, без напряжения. При этом судьи должны иметь возможность увидеть спортивный вид широчайшей мышцы спины.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Икроножные мышцы. Должны пропорционально сочетаться с объемами бедра. Икроножная мышца должна быть не более 3/5 от объема бедра.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D1511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•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Руки. В тонусе, без лишнего жира и излишне развитой мускул</w:t>
      </w:r>
      <w:r w:rsidR="00B064E7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атуры. Излишнее напряжение рук - 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не рекомендуется. Данный критерий оценивается лишь с позиции общих пропорций, общего внешнего вида и отсутствия лишнего жира. Соответственно не должен играть решающую роль в выставлении итоговой оценки.</w:t>
      </w:r>
      <w:r w:rsidR="00257900" w:rsidRPr="00086585">
        <w:rPr>
          <w:rFonts w:ascii="Verdana" w:hAnsi="Verdana" w:cs="Arial"/>
          <w:i/>
          <w:sz w:val="20"/>
          <w:szCs w:val="20"/>
        </w:rPr>
        <w:br/>
      </w:r>
      <w:r w:rsidR="005230AA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Б</w:t>
      </w:r>
      <w:r w:rsidR="00257900" w:rsidRPr="00086585">
        <w:rPr>
          <w:rFonts w:ascii="Verdana" w:hAnsi="Verdana" w:cs="Arial"/>
          <w:i/>
          <w:sz w:val="20"/>
          <w:szCs w:val="20"/>
          <w:shd w:val="clear" w:color="auto" w:fill="FFFFFF"/>
        </w:rPr>
        <w:t>. Купальник, туфли, украшения, макияж, прическа, умение ходить по сцене и выгодно себя подать в произвольных позах – могут учитываться только при равных показателях по всем остальным критериям.</w:t>
      </w:r>
      <w:r w:rsidR="00C01E62">
        <w:rPr>
          <w:rFonts w:ascii="Verdana" w:hAnsi="Verdana" w:cs="Arial"/>
          <w:i/>
          <w:sz w:val="20"/>
          <w:szCs w:val="20"/>
          <w:shd w:val="clear" w:color="auto" w:fill="FFFFFF"/>
        </w:rPr>
        <w:t xml:space="preserve"> Гримм любой.</w:t>
      </w:r>
    </w:p>
    <w:p w:rsidR="003A38E5" w:rsidRPr="00333EDB" w:rsidRDefault="00E038DD" w:rsidP="005230AA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br/>
      </w:r>
      <w:r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>3</w:t>
      </w:r>
      <w:r w:rsidR="00372F53"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 xml:space="preserve">. </w:t>
      </w:r>
      <w:r w:rsidR="003A38E5" w:rsidRPr="003A38E5">
        <w:rPr>
          <w:rFonts w:ascii="Verdana" w:eastAsia="Times New Roman" w:hAnsi="Verdana" w:cs="Times New Roman"/>
          <w:b/>
          <w:i/>
          <w:sz w:val="20"/>
          <w:szCs w:val="20"/>
          <w:u w:val="single"/>
          <w:lang w:eastAsia="ru-RU"/>
        </w:rPr>
        <w:t>НОВИЧКИ:</w:t>
      </w:r>
    </w:p>
    <w:p w:rsidR="003A38E5" w:rsidRDefault="003A38E5" w:rsidP="005230AA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Проходит в номинации «Фитнес бикини» по тем же правилам.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014551">
        <w:rPr>
          <w:rFonts w:ascii="Arial" w:hAnsi="Arial" w:cs="Arial"/>
          <w:color w:val="000000"/>
          <w:sz w:val="20"/>
          <w:szCs w:val="20"/>
          <w:shd w:val="clear" w:color="auto" w:fill="FFFFFF"/>
        </w:rPr>
        <w:t>В категорию Новички допускаются спортсмены, не становившиеся ранее чемпионами на турнирах, проводимых WFF-WBBF. В том числе в номинации Новички.</w:t>
      </w:r>
      <w:r w:rsidR="00014551">
        <w:rPr>
          <w:rFonts w:ascii="Arial" w:hAnsi="Arial" w:cs="Arial"/>
          <w:color w:val="000000"/>
          <w:sz w:val="20"/>
          <w:szCs w:val="20"/>
        </w:rPr>
        <w:br/>
      </w:r>
      <w:r w:rsidR="00014551">
        <w:rPr>
          <w:rFonts w:ascii="Arial" w:hAnsi="Arial" w:cs="Arial"/>
          <w:color w:val="000000"/>
          <w:sz w:val="20"/>
          <w:szCs w:val="20"/>
          <w:shd w:val="clear" w:color="auto" w:fill="FFFFFF"/>
        </w:rPr>
        <w:t>Спортсмен может выступать в категории «Новички» неограниченное количество раз, но только до тех пор, пока не станет чемпионом в любой из номинаций.</w:t>
      </w:r>
      <w:r w:rsidR="00333EDB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</w:p>
    <w:p w:rsidR="00257900" w:rsidRPr="00086585" w:rsidRDefault="00014551" w:rsidP="005230AA">
      <w:pPr>
        <w:spacing w:after="0" w:line="240" w:lineRule="auto"/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 xml:space="preserve">4. </w:t>
      </w:r>
      <w:r w:rsidR="00372F53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Пляжный фитнес (Мужчины)</w:t>
      </w:r>
      <w:r w:rsidR="00E038DD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Форма одежды: Шорты, Боксеры.</w:t>
      </w:r>
      <w:r w:rsidR="00372F53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E038D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u w:val="single"/>
          <w:lang w:eastAsia="ru-RU"/>
        </w:rPr>
        <w:t>* Пояснение судейства: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А. Критерии судейства были скорректированы в 201</w:t>
      </w:r>
      <w:r w:rsidR="004D56BF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7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году. </w:t>
      </w:r>
      <w:proofErr w:type="gramStart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Судейство проходит по схожим параметрам с известным «</w:t>
      </w:r>
      <w:proofErr w:type="spellStart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Менс</w:t>
      </w:r>
      <w:proofErr w:type="spellEnd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физик».</w:t>
      </w:r>
      <w:proofErr w:type="gramEnd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 xml:space="preserve">Б. Главные критерии оценки: Спортивное телосложение, ярко выраженные (прорисованные мышцы, без излишней </w:t>
      </w:r>
      <w:proofErr w:type="spellStart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венозности</w:t>
      </w:r>
      <w:proofErr w:type="spellEnd"/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и сепарации), Х (икс) образное телосложение с ярко выраженной талией.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Руки в кулаки не сжимаются!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В. Обязательные позы:</w:t>
      </w:r>
    </w:p>
    <w:p w:rsidR="00D9641E" w:rsidRPr="00086585" w:rsidRDefault="00257900" w:rsidP="004D56BF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hAnsi="Verdana"/>
          <w:i/>
          <w:sz w:val="20"/>
          <w:szCs w:val="20"/>
        </w:rPr>
        <w:t xml:space="preserve"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Спина. Разворот к судьям: Стоять необходимо прямо. Взгляд и голова направлены по одной оси направления тела. Положение одной руки – на бедре, а второй – свободно. Нога отставлена назад, опирается на носок. Вторая согнута, но стоит прямо. На спине широчайшие мышцы должны быть приведены в тонус. Голова приподнята. Второй поворот: При демонстрировании данной позы необходимо к судьям стоять правым боком. Демонстрация такая </w:t>
      </w:r>
      <w:proofErr w:type="gramStart"/>
      <w:r w:rsidRPr="00086585">
        <w:rPr>
          <w:rFonts w:ascii="Verdana" w:hAnsi="Verdana"/>
          <w:i/>
          <w:sz w:val="20"/>
          <w:szCs w:val="20"/>
        </w:rPr>
        <w:t>же</w:t>
      </w:r>
      <w:proofErr w:type="gramEnd"/>
      <w:r w:rsidRPr="00086585">
        <w:rPr>
          <w:rFonts w:ascii="Verdana" w:hAnsi="Verdana"/>
          <w:i/>
          <w:sz w:val="20"/>
          <w:szCs w:val="20"/>
        </w:rPr>
        <w:t xml:space="preserve"> как с левой стороны.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</w:r>
    </w:p>
    <w:p w:rsidR="00E038DD" w:rsidRPr="00086585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4. Атлетический фитнес «Культуризм» (Мужчины)</w:t>
      </w:r>
      <w:r w:rsidR="00881888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+ произвольная программа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014551">
        <w:rPr>
          <w:rFonts w:ascii="Verdana" w:eastAsia="Times New Roman" w:hAnsi="Verdana" w:cs="Times New Roman"/>
          <w:sz w:val="20"/>
          <w:szCs w:val="20"/>
          <w:lang w:eastAsia="ru-RU"/>
        </w:rPr>
        <w:br/>
        <w:t>В произвольной программе должна быть демонстрация не менее 4 обязательных поз.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Обязательные позы:</w:t>
      </w:r>
    </w:p>
    <w:p w:rsidR="00C860D5" w:rsidRPr="0008658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- грудь-бицепс сбоку с произвольной руки</w:t>
      </w:r>
    </w:p>
    <w:p w:rsidR="00C860D5" w:rsidRPr="0008658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-широчайшие мышцы спины спереди </w:t>
      </w: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- трицепс сбоку с произвольной руки </w:t>
      </w: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- двойной бицепс сзади</w:t>
      </w:r>
    </w:p>
    <w:p w:rsidR="00C860D5" w:rsidRPr="0008658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--широчайшие мышцы сзади </w:t>
      </w: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- двойной бицепс спереди </w:t>
      </w: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- пресс-бедро спереди </w:t>
      </w:r>
    </w:p>
    <w:p w:rsidR="00E038DD" w:rsidRPr="00086585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881888" w:rsidRPr="00086585" w:rsidRDefault="00E038DD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5. Атлетический фитнес (Девушки)</w:t>
      </w:r>
      <w:r w:rsidR="00881888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+ произвольная программа.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81888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014551">
        <w:rPr>
          <w:rFonts w:ascii="Verdana" w:eastAsia="Times New Roman" w:hAnsi="Verdana" w:cs="Times New Roman"/>
          <w:sz w:val="20"/>
          <w:szCs w:val="20"/>
          <w:lang w:eastAsia="ru-RU"/>
        </w:rPr>
        <w:br/>
        <w:t>В произвольной программе должна быть демонстрация не менее 4 обязательных поз.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Обязательные позы:</w:t>
      </w:r>
      <w:r w:rsidR="00C860D5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Позы должны выполняться с открытыми ладонями:</w:t>
      </w:r>
      <w:r w:rsidR="00C860D5"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086585">
        <w:rPr>
          <w:rFonts w:ascii="Verdana" w:hAnsi="Verdana"/>
          <w:i/>
          <w:sz w:val="20"/>
          <w:szCs w:val="20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- грудь-бице</w:t>
      </w:r>
      <w:proofErr w:type="gramStart"/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пс с пр</w:t>
      </w:r>
      <w:proofErr w:type="gramEnd"/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оизвольной руки</w:t>
      </w:r>
      <w:r w:rsidR="00C860D5"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086585">
        <w:rPr>
          <w:rFonts w:ascii="Verdana" w:hAnsi="Verdana"/>
          <w:i/>
          <w:sz w:val="20"/>
          <w:szCs w:val="20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- трицепс с произвольной руки</w:t>
      </w:r>
      <w:r w:rsidR="00C860D5"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086585">
        <w:rPr>
          <w:rFonts w:ascii="Verdana" w:hAnsi="Verdana"/>
          <w:i/>
          <w:sz w:val="20"/>
          <w:szCs w:val="20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сзади</w:t>
      </w:r>
      <w:r w:rsidR="00C860D5"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086585">
        <w:rPr>
          <w:rFonts w:ascii="Verdana" w:hAnsi="Verdana"/>
          <w:i/>
          <w:sz w:val="20"/>
          <w:szCs w:val="20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- двойной бицепс спереди</w:t>
      </w:r>
      <w:r w:rsidR="00C860D5" w:rsidRPr="00086585">
        <w:rPr>
          <w:rStyle w:val="apple-converted-space"/>
          <w:rFonts w:ascii="Verdana" w:hAnsi="Verdana"/>
          <w:i/>
          <w:sz w:val="20"/>
          <w:szCs w:val="20"/>
          <w:shd w:val="clear" w:color="auto" w:fill="FFFFFF"/>
        </w:rPr>
        <w:t> </w:t>
      </w:r>
      <w:r w:rsidR="00C860D5" w:rsidRPr="00086585">
        <w:rPr>
          <w:rFonts w:ascii="Verdana" w:hAnsi="Verdana"/>
          <w:i/>
          <w:sz w:val="20"/>
          <w:szCs w:val="20"/>
        </w:rPr>
        <w:br/>
      </w:r>
      <w:r w:rsidR="00C860D5" w:rsidRPr="00086585">
        <w:rPr>
          <w:rFonts w:ascii="Verdana" w:hAnsi="Verdana"/>
          <w:i/>
          <w:sz w:val="20"/>
          <w:szCs w:val="20"/>
          <w:shd w:val="clear" w:color="auto" w:fill="FFFFFF"/>
        </w:rPr>
        <w:t>- пресс-бедро</w:t>
      </w:r>
    </w:p>
    <w:p w:rsidR="00C860D5" w:rsidRPr="00086585" w:rsidRDefault="00C860D5" w:rsidP="009C5B1E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ru-RU"/>
        </w:rPr>
      </w:pPr>
    </w:p>
    <w:p w:rsidR="000D43C3" w:rsidRPr="00014551" w:rsidRDefault="00D9641E" w:rsidP="00014551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6. Фитнес</w:t>
      </w:r>
      <w:r w:rsidR="00C860D5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 xml:space="preserve"> пары</w:t>
      </w:r>
      <w:r w:rsidR="00195FA6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.</w:t>
      </w:r>
      <w:r w:rsidR="006151D5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Оценивается: </w:t>
      </w:r>
      <w:r w:rsidR="00B858AD" w:rsidRPr="0008658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синхронность</w:t>
      </w:r>
      <w:r w:rsidR="00B858AD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схожесть фигур, образа</w:t>
      </w:r>
      <w:r w:rsidR="004D56BF" w:rsidRPr="00086585">
        <w:rPr>
          <w:rFonts w:ascii="Verdana" w:eastAsia="Times New Roman" w:hAnsi="Verdana" w:cs="Times New Roman"/>
          <w:sz w:val="20"/>
          <w:szCs w:val="20"/>
          <w:lang w:eastAsia="ru-RU"/>
        </w:rPr>
        <w:t>, костюма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физическая подготовка пары.</w:t>
      </w:r>
      <w:r w:rsidR="006151D5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Обязательные позы:</w:t>
      </w:r>
      <w:r w:rsidR="00C860D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Демонстрация 4 сторон. (Модельный фитнес, Пляжный фитнес)</w:t>
      </w:r>
      <w:r w:rsidR="00B40364" w:rsidRPr="00086585">
        <w:rPr>
          <w:rFonts w:ascii="Arial" w:eastAsia="Times New Roman" w:hAnsi="Arial" w:cs="Arial"/>
          <w:sz w:val="21"/>
          <w:szCs w:val="21"/>
          <w:lang w:eastAsia="ru-RU"/>
        </w:rPr>
        <w:br/>
      </w:r>
    </w:p>
    <w:p w:rsidR="00014551" w:rsidRPr="00014551" w:rsidRDefault="00014551" w:rsidP="00014551">
      <w:pPr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7</w:t>
      </w:r>
      <w:r w:rsidR="00B40364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 xml:space="preserve">. </w:t>
      </w:r>
      <w:proofErr w:type="spellStart"/>
      <w:r w:rsidR="00FC2B65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Боди-фитнес</w:t>
      </w:r>
      <w:proofErr w:type="spellEnd"/>
      <w:r w:rsidR="00FC2B65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  <w:r w:rsidR="00FC2B6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Рейтинговая номинация. На турнире проходит в экспериментальном режиме. Без абсолютного первенства.</w:t>
      </w:r>
      <w:r w:rsidR="00FC2B6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Позирование как в Фитнес бикини</w:t>
      </w:r>
      <w:r w:rsidR="00FF0231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(2 позиции)</w:t>
      </w:r>
      <w:r w:rsidR="00FC2B6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, </w:t>
      </w:r>
      <w:r w:rsidR="005A71EE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однако,</w:t>
      </w:r>
      <w:r w:rsidR="00FC2B6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подходит </w:t>
      </w:r>
      <w:r w:rsidR="005A71EE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тем,</w:t>
      </w:r>
      <w:r w:rsidR="00FC2B65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у кого</w:t>
      </w:r>
      <w:r w:rsidR="005A71EE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мышечная масса более развитая, чем у спортсменок Фитнес-бикини. Оценивается в номинации: красота мышц, объемы</w:t>
      </w:r>
      <w:r w:rsidR="00071584"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, глубина мышц, Х - образное телосложение.</w:t>
      </w:r>
    </w:p>
    <w:p w:rsidR="00014551" w:rsidRPr="00014551" w:rsidRDefault="00014551" w:rsidP="00014551">
      <w:pPr>
        <w:rPr>
          <w:lang w:eastAsia="ru-RU"/>
        </w:rPr>
      </w:pPr>
      <w:r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lastRenderedPageBreak/>
        <w:t>8</w:t>
      </w:r>
      <w:r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 xml:space="preserve">. </w:t>
      </w:r>
      <w:proofErr w:type="spellStart"/>
      <w:r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Велнесс</w:t>
      </w:r>
      <w:proofErr w:type="spellEnd"/>
      <w:r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br/>
      </w:r>
      <w:r w:rsidRPr="00086585">
        <w:rPr>
          <w:rFonts w:ascii="Verdana" w:eastAsia="Times New Roman" w:hAnsi="Verdana" w:cs="Times New Roman"/>
          <w:i/>
          <w:sz w:val="20"/>
          <w:szCs w:val="20"/>
          <w:lang w:eastAsia="ru-RU"/>
        </w:rPr>
        <w:t>Рейтинговая номинация. На турнире проходит в экспериментальном режиме. Без абсолютного первенства.</w:t>
      </w:r>
      <w:r w:rsidR="00FF0231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  <w:t>Позирование как в Модельном фитнесе (4 позиции)</w:t>
      </w:r>
      <w:r w:rsidR="00FF0231">
        <w:rPr>
          <w:rFonts w:ascii="Verdana" w:eastAsia="Times New Roman" w:hAnsi="Verdana" w:cs="Times New Roman"/>
          <w:i/>
          <w:sz w:val="20"/>
          <w:szCs w:val="20"/>
          <w:lang w:eastAsia="ru-RU"/>
        </w:rPr>
        <w:br/>
      </w:r>
      <w:r w:rsidR="00FF0231" w:rsidRPr="00FF0231">
        <w:rPr>
          <w:rFonts w:ascii="Verdana" w:hAnsi="Verdana" w:cs="Segoe UI"/>
          <w:sz w:val="20"/>
          <w:szCs w:val="20"/>
          <w:shd w:val="clear" w:color="auto" w:fill="FFFFFF"/>
        </w:rPr>
        <w:t>Особенностью телосложения спортсменок этой номинации является дисбаланс в сторону более развитой мускулатуры нижней части в области бедер, ягодиц и голеней.</w:t>
      </w:r>
      <w:r w:rsidR="00FF0231" w:rsidRPr="00FF0231">
        <w:rPr>
          <w:rFonts w:ascii="Verdana" w:hAnsi="Verdana" w:cs="Segoe UI"/>
          <w:sz w:val="20"/>
          <w:szCs w:val="20"/>
        </w:rPr>
        <w:br/>
      </w:r>
      <w:r w:rsidR="00FF0231" w:rsidRPr="00FF0231">
        <w:rPr>
          <w:rFonts w:ascii="Verdana" w:hAnsi="Verdana" w:cs="Segoe UI"/>
          <w:sz w:val="20"/>
          <w:szCs w:val="20"/>
          <w:shd w:val="clear" w:color="auto" w:fill="FFFFFF"/>
        </w:rPr>
        <w:t xml:space="preserve">Верхняя часть тела тоже должна </w:t>
      </w:r>
      <w:r w:rsidR="00FF0231">
        <w:rPr>
          <w:rFonts w:ascii="Verdana" w:hAnsi="Verdana" w:cs="Segoe UI"/>
          <w:sz w:val="20"/>
          <w:szCs w:val="20"/>
          <w:shd w:val="clear" w:color="auto" w:fill="FFFFFF"/>
        </w:rPr>
        <w:t>иметь спортивный вид.</w:t>
      </w:r>
      <w:r w:rsidR="00382871">
        <w:rPr>
          <w:rFonts w:ascii="Verdana" w:hAnsi="Verdana" w:cs="Segoe UI"/>
          <w:sz w:val="20"/>
          <w:szCs w:val="20"/>
          <w:shd w:val="clear" w:color="auto" w:fill="FFFFFF"/>
        </w:rPr>
        <w:t xml:space="preserve"> Подходит для девушек предпочитающих тренировать низ, при минимальной нагрузке на верхнюю часть.</w:t>
      </w:r>
      <w:r w:rsidR="00FF0231">
        <w:rPr>
          <w:rFonts w:ascii="Verdana" w:hAnsi="Verdana" w:cs="Segoe UI"/>
          <w:sz w:val="20"/>
          <w:szCs w:val="20"/>
          <w:shd w:val="clear" w:color="auto" w:fill="FFFFFF"/>
        </w:rPr>
        <w:br/>
      </w:r>
      <w:r w:rsidR="00FF0231" w:rsidRPr="00FF0231">
        <w:rPr>
          <w:rFonts w:ascii="Verdana" w:hAnsi="Verdana" w:cs="Segoe UI"/>
          <w:sz w:val="20"/>
          <w:szCs w:val="20"/>
          <w:shd w:val="clear" w:color="auto" w:fill="FFFFFF"/>
        </w:rPr>
        <w:t>Объемы тела спортсменок достигаются за счёт мышечного объема, а не за счёт излишних жировых отложений.</w:t>
      </w:r>
    </w:p>
    <w:p w:rsidR="00014551" w:rsidRPr="00014551" w:rsidRDefault="00014551" w:rsidP="00014551">
      <w:pPr>
        <w:rPr>
          <w:rFonts w:ascii="Verdana" w:eastAsia="Times New Roman" w:hAnsi="Verdana" w:cs="Times New Roman"/>
          <w:b/>
          <w:i/>
          <w:sz w:val="20"/>
          <w:szCs w:val="20"/>
        </w:rPr>
      </w:pPr>
      <w:r w:rsidRPr="00071584">
        <w:rPr>
          <w:rFonts w:ascii="Verdana" w:eastAsia="Times New Roman" w:hAnsi="Verdana" w:cs="Times New Roman"/>
          <w:color w:val="333333"/>
          <w:sz w:val="2"/>
          <w:szCs w:val="2"/>
        </w:rPr>
        <w:br/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 xml:space="preserve">9.Фитнес-мама </w:t>
      </w:r>
    </w:p>
    <w:p w:rsidR="00014551" w:rsidRPr="00014551" w:rsidRDefault="00014551" w:rsidP="00014551">
      <w:pPr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данной номинации могут выступать только девушки, у которых 2 и более детей. Разрешен сплошной купальник. (Правила Фитнес бикини)</w:t>
      </w:r>
    </w:p>
    <w:p w:rsidR="00014551" w:rsidRPr="00014551" w:rsidRDefault="00014551" w:rsidP="00014551">
      <w:pPr>
        <w:rPr>
          <w:rFonts w:ascii="Verdana" w:eastAsia="Times New Roman" w:hAnsi="Verdana" w:cs="Times New Roman"/>
          <w:b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</w:t>
      </w:r>
      <w:r w:rsidR="003B3214">
        <w:rPr>
          <w:rFonts w:ascii="Verdana" w:eastAsia="Times New Roman" w:hAnsi="Verdana" w:cs="Times New Roman"/>
          <w:b/>
          <w:i/>
          <w:sz w:val="20"/>
          <w:szCs w:val="20"/>
        </w:rPr>
        <w:t>0</w:t>
      </w: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. Трансформация (до и после). Мужчины и женщины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данной номинации принимают участие спортсмены, добившиеся максимальных результатов в фитнесе. Предоставляется 3 фото «до», которые транслируются на экране.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 1 раунде идет сравнение фотографий «До» с результатами в данный момент на сцене.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Во 2 раунде идет сравнение спортсменов между собой в настоящей форме. Определяется победитель.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Форма одежды: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>Мужчины - боксеры, Шорты</w:t>
      </w:r>
    </w:p>
    <w:p w:rsidR="00014551" w:rsidRPr="00014551" w:rsidRDefault="00014551" w:rsidP="00014551">
      <w:pPr>
        <w:spacing w:after="0"/>
        <w:rPr>
          <w:rFonts w:ascii="Verdana" w:eastAsia="Times New Roman" w:hAnsi="Verdana" w:cs="Times New Roman"/>
          <w:i/>
          <w:sz w:val="20"/>
          <w:szCs w:val="20"/>
        </w:rPr>
      </w:pPr>
      <w:r w:rsidRPr="00014551">
        <w:rPr>
          <w:rFonts w:ascii="Verdana" w:eastAsia="Times New Roman" w:hAnsi="Verdana" w:cs="Times New Roman"/>
          <w:i/>
          <w:sz w:val="20"/>
          <w:szCs w:val="20"/>
        </w:rPr>
        <w:t xml:space="preserve">Девушки - майка, обтягивающие однотонные </w:t>
      </w:r>
      <w:r w:rsidR="003B3214">
        <w:rPr>
          <w:rFonts w:ascii="Verdana" w:eastAsia="Times New Roman" w:hAnsi="Verdana" w:cs="Times New Roman"/>
          <w:i/>
          <w:sz w:val="20"/>
          <w:szCs w:val="20"/>
        </w:rPr>
        <w:t>лосины или купальник.</w:t>
      </w:r>
      <w:r w:rsidR="004371C4">
        <w:rPr>
          <w:rFonts w:ascii="Verdana" w:eastAsia="Times New Roman" w:hAnsi="Verdana" w:cs="Times New Roman"/>
          <w:i/>
          <w:sz w:val="20"/>
          <w:szCs w:val="20"/>
        </w:rPr>
        <w:br/>
      </w:r>
    </w:p>
    <w:p w:rsidR="00382871" w:rsidRDefault="00014551" w:rsidP="004371C4">
      <w:pPr>
        <w:rPr>
          <w:rFonts w:ascii="Verdana" w:eastAsia="Times New Roman" w:hAnsi="Verdana" w:cs="Times New Roman"/>
          <w:sz w:val="20"/>
          <w:szCs w:val="20"/>
        </w:rPr>
      </w:pPr>
      <w:r w:rsidRPr="00014551">
        <w:rPr>
          <w:rFonts w:ascii="Verdana" w:eastAsia="Times New Roman" w:hAnsi="Verdana" w:cs="Times New Roman"/>
          <w:b/>
          <w:i/>
          <w:sz w:val="20"/>
          <w:szCs w:val="20"/>
        </w:rPr>
        <w:t>12. Спортсмены с ограниченными возможностями</w:t>
      </w:r>
      <w:r w:rsidRPr="00014551">
        <w:rPr>
          <w:rFonts w:ascii="Verdana" w:eastAsia="Times New Roman" w:hAnsi="Verdana" w:cs="Times New Roman"/>
          <w:sz w:val="20"/>
          <w:szCs w:val="20"/>
        </w:rPr>
        <w:t xml:space="preserve"> – во всех номинациях.</w:t>
      </w:r>
      <w:r w:rsidR="004371C4">
        <w:rPr>
          <w:rFonts w:ascii="Verdana" w:eastAsia="Times New Roman" w:hAnsi="Verdana" w:cs="Times New Roman"/>
          <w:sz w:val="20"/>
          <w:szCs w:val="20"/>
        </w:rPr>
        <w:br/>
      </w:r>
      <w:r w:rsidR="00E038DD"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B40364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1</w:t>
      </w:r>
      <w:r w:rsidR="00382871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3</w:t>
      </w:r>
      <w:r w:rsidR="00CD4F60" w:rsidRPr="00086585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. «Тренер чемпионов»</w:t>
      </w:r>
      <w:r w:rsidR="00CD4F60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- по наибольшему кол-ву чемпионов и призеров.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1 место – 1</w:t>
      </w:r>
      <w:r w:rsidR="003001D9" w:rsidRPr="00086585">
        <w:rPr>
          <w:rFonts w:ascii="Verdana" w:eastAsia="Times New Roman" w:hAnsi="Verdana" w:cs="Times New Roman"/>
          <w:sz w:val="20"/>
          <w:szCs w:val="20"/>
          <w:lang w:eastAsia="ru-RU"/>
        </w:rPr>
        <w:t>2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очков, </w:t>
      </w:r>
      <w:r w:rsidR="00580A63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 – </w:t>
      </w:r>
      <w:r w:rsidR="002A46AA" w:rsidRPr="00086585">
        <w:rPr>
          <w:rFonts w:ascii="Verdana" w:eastAsia="Times New Roman" w:hAnsi="Verdana" w:cs="Times New Roman"/>
          <w:sz w:val="20"/>
          <w:szCs w:val="20"/>
          <w:lang w:eastAsia="ru-RU"/>
        </w:rPr>
        <w:t>8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3 </w:t>
      </w:r>
      <w:r w:rsidR="003C64BA" w:rsidRPr="00086585">
        <w:rPr>
          <w:rFonts w:ascii="Verdana" w:eastAsia="Times New Roman" w:hAnsi="Verdana" w:cs="Times New Roman"/>
          <w:sz w:val="20"/>
          <w:szCs w:val="20"/>
          <w:lang w:eastAsia="ru-RU"/>
        </w:rPr>
        <w:t>–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2A46AA" w:rsidRPr="00086585">
        <w:rPr>
          <w:rFonts w:ascii="Verdana" w:eastAsia="Times New Roman" w:hAnsi="Verdana" w:cs="Times New Roman"/>
          <w:sz w:val="20"/>
          <w:szCs w:val="20"/>
          <w:lang w:eastAsia="ru-RU"/>
        </w:rPr>
        <w:t>7</w:t>
      </w:r>
      <w:r w:rsidR="003C64BA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4 - 3, 5 - 2, 6 </w:t>
      </w:r>
      <w:r w:rsidR="00580A63" w:rsidRPr="00086585">
        <w:rPr>
          <w:rFonts w:ascii="Verdana" w:eastAsia="Times New Roman" w:hAnsi="Verdana" w:cs="Times New Roman"/>
          <w:sz w:val="20"/>
          <w:szCs w:val="20"/>
          <w:lang w:eastAsia="ru-RU"/>
        </w:rPr>
        <w:t>–</w:t>
      </w:r>
      <w:r w:rsidR="003C64BA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1</w:t>
      </w:r>
      <w:r w:rsidR="00580A63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2A46AA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Абсолютное первенство: 1 – 20, 2 – 15, 3 – 10.</w:t>
      </w:r>
      <w:r w:rsidR="00580A63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Итоги подводятся по </w:t>
      </w:r>
      <w:r w:rsidR="003001D9" w:rsidRPr="00086585">
        <w:rPr>
          <w:rFonts w:ascii="Verdana" w:eastAsia="Times New Roman" w:hAnsi="Verdana" w:cs="Times New Roman"/>
          <w:sz w:val="20"/>
          <w:szCs w:val="20"/>
          <w:lang w:eastAsia="ru-RU"/>
        </w:rPr>
        <w:t>7</w:t>
      </w:r>
      <w:r w:rsidR="00580A63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лучшим результатам.</w:t>
      </w:r>
    </w:p>
    <w:p w:rsidR="009B11D8" w:rsidRPr="00086585" w:rsidRDefault="00382871" w:rsidP="009C5B1E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  <w:lang w:eastAsia="ru-RU"/>
        </w:rPr>
      </w:pPr>
      <w:r w:rsidRPr="000C16B7"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1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4</w:t>
      </w:r>
      <w:r w:rsidRPr="000C16B7">
        <w:rPr>
          <w:rFonts w:ascii="Verdana" w:eastAsia="Times New Roman" w:hAnsi="Verdana" w:cs="Times New Roman"/>
          <w:b/>
          <w:i/>
          <w:color w:val="333333"/>
          <w:sz w:val="20"/>
          <w:szCs w:val="20"/>
          <w:highlight w:val="green"/>
        </w:rPr>
        <w:t>. Элитарный дивизион.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/>
          <w:i/>
          <w:color w:val="333333"/>
          <w:sz w:val="20"/>
          <w:szCs w:val="20"/>
        </w:rPr>
        <w:br/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 xml:space="preserve">Девушки: (Модельный фитнес, фитнес бикини, </w:t>
      </w:r>
      <w:proofErr w:type="spellStart"/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Велнесс</w:t>
      </w:r>
      <w:proofErr w:type="spellEnd"/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t>, Новички)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  <w:u w:val="single"/>
        </w:rPr>
        <w:br/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>Соревнования проходят по правилам Фитнес-бикини (2 позиции), т.е. раунд в платьях отсутствует.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</w:rPr>
        <w:br/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В данной номинации </w:t>
      </w:r>
      <w:r w:rsidRPr="00866D8C">
        <w:rPr>
          <w:rFonts w:ascii="Verdana" w:eastAsia="Times New Roman" w:hAnsi="Verdana" w:cs="Times New Roman"/>
          <w:b/>
          <w:i/>
          <w:sz w:val="20"/>
          <w:szCs w:val="20"/>
        </w:rPr>
        <w:t>обязательно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выступают спортсменки, имеющие спортивные победы (1,2 и 3 место) на уровне не ниже Чемпионата России в течение 2020-2021 года.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br/>
        <w:t>По собственному желанию в данный дивизион могут заявиться спортсменки, попадавшие когда-либо в тройку абсолю</w:t>
      </w:r>
      <w:r w:rsidR="00866D8C" w:rsidRPr="00866D8C">
        <w:rPr>
          <w:rFonts w:ascii="Verdana" w:eastAsia="Times New Roman" w:hAnsi="Verdana" w:cs="Times New Roman"/>
          <w:i/>
          <w:sz w:val="20"/>
          <w:szCs w:val="20"/>
        </w:rPr>
        <w:t xml:space="preserve">тных чемпионов на турнирах </w:t>
      </w:r>
      <w:r w:rsidR="00866D8C" w:rsidRPr="00866D8C">
        <w:rPr>
          <w:rFonts w:ascii="Verdana" w:eastAsia="Times New Roman" w:hAnsi="Verdana" w:cs="Times New Roman"/>
          <w:i/>
          <w:sz w:val="20"/>
          <w:szCs w:val="20"/>
          <w:lang w:val="en-US"/>
        </w:rPr>
        <w:t>WFF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в </w:t>
      </w:r>
      <w:proofErr w:type="gramStart"/>
      <w:r w:rsidRPr="00866D8C">
        <w:rPr>
          <w:rFonts w:ascii="Verdana" w:eastAsia="Times New Roman" w:hAnsi="Verdana" w:cs="Times New Roman"/>
          <w:i/>
          <w:sz w:val="20"/>
          <w:szCs w:val="20"/>
        </w:rPr>
        <w:t>г</w:t>
      </w:r>
      <w:proofErr w:type="gramEnd"/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. Барнауле. </w:t>
      </w:r>
      <w:r w:rsidR="004371C4">
        <w:rPr>
          <w:rFonts w:ascii="Verdana" w:eastAsia="Times New Roman" w:hAnsi="Verdana" w:cs="Times New Roman"/>
          <w:i/>
          <w:sz w:val="20"/>
          <w:szCs w:val="20"/>
        </w:rPr>
        <w:t>И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 xml:space="preserve"> по приглашению орг. комитета.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br/>
        <w:t xml:space="preserve">Так же при абсолютном сравнении в данном дивизионе выступают </w:t>
      </w:r>
      <w:r w:rsidR="00866D8C">
        <w:rPr>
          <w:rFonts w:ascii="Verdana" w:eastAsia="Times New Roman" w:hAnsi="Verdana" w:cs="Times New Roman"/>
          <w:i/>
          <w:sz w:val="20"/>
          <w:szCs w:val="20"/>
        </w:rPr>
        <w:t xml:space="preserve">абсолютные </w:t>
      </w:r>
      <w:r w:rsidRPr="00866D8C">
        <w:rPr>
          <w:rFonts w:ascii="Verdana" w:eastAsia="Times New Roman" w:hAnsi="Verdana" w:cs="Times New Roman"/>
          <w:i/>
          <w:sz w:val="20"/>
          <w:szCs w:val="20"/>
        </w:rPr>
        <w:t>чемпионы</w:t>
      </w:r>
      <w:r w:rsidR="004371C4">
        <w:rPr>
          <w:rFonts w:ascii="Verdana" w:eastAsia="Times New Roman" w:hAnsi="Verdana" w:cs="Times New Roman"/>
          <w:i/>
          <w:sz w:val="20"/>
          <w:szCs w:val="20"/>
        </w:rPr>
        <w:t xml:space="preserve"> вышеописанных номинаций. (При выступлении рекомендуется использовать открытый купальник, т.к. открытый купальник будет сразу иметь преимущество.)</w:t>
      </w:r>
      <w:r w:rsidR="00C860D5" w:rsidRPr="00866D8C">
        <w:rPr>
          <w:rFonts w:ascii="Verdana" w:eastAsia="Times New Roman" w:hAnsi="Verdana" w:cs="Times New Roman"/>
          <w:sz w:val="20"/>
          <w:szCs w:val="20"/>
          <w:lang w:eastAsia="ru-RU"/>
        </w:rPr>
        <w:br/>
      </w:r>
    </w:p>
    <w:p w:rsidR="009B11D8" w:rsidRPr="00086585" w:rsidRDefault="006A469B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IV. </w:t>
      </w:r>
      <w:r w:rsidR="00FB5BF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Система проведения</w:t>
      </w:r>
      <w:r w:rsidR="009F57CF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1. 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Модельный фитнес – выход в вечерних платьях. </w:t>
      </w:r>
      <w:r w:rsidR="00071584" w:rsidRPr="00086585">
        <w:rPr>
          <w:rFonts w:ascii="Verdana" w:eastAsia="Times New Roman" w:hAnsi="Verdana" w:cs="Times New Roman"/>
          <w:sz w:val="20"/>
          <w:szCs w:val="20"/>
          <w:lang w:eastAsia="ru-RU"/>
        </w:rPr>
        <w:t>2 раунд -</w:t>
      </w:r>
      <w:r w:rsidR="009B11D8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с</w:t>
      </w:r>
      <w:r w:rsidR="009F57CF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равнение участников </w:t>
      </w:r>
      <w:r w:rsidR="006151D5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в</w:t>
      </w:r>
      <w:r w:rsidR="009F57CF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каждой категории</w:t>
      </w:r>
      <w:r w:rsidR="00071584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купальнике.</w:t>
      </w:r>
      <w:r w:rsidR="009B11D8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2</w:t>
      </w:r>
      <w:r w:rsidR="009F57CF" w:rsidRPr="00086585">
        <w:rPr>
          <w:rFonts w:ascii="Verdana" w:eastAsia="Times New Roman" w:hAnsi="Verdana" w:cs="Times New Roman"/>
          <w:sz w:val="20"/>
          <w:szCs w:val="20"/>
          <w:lang w:eastAsia="ru-RU"/>
        </w:rPr>
        <w:t>. Произвольная программа (</w:t>
      </w:r>
      <w:r w:rsidR="003B540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Только для спортсменов номинации атлетический фитнес)</w:t>
      </w:r>
      <w:r w:rsidR="004D56BF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    </w:t>
      </w:r>
      <w:r w:rsidR="004D56BF" w:rsidRPr="00086585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>Обязательно демонстрирование не менее 4 обязательных поз в произвольной программе.</w:t>
      </w:r>
    </w:p>
    <w:p w:rsidR="005946D4" w:rsidRPr="00086585" w:rsidRDefault="009B11D8" w:rsidP="009B11D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t>3. Фитнес Бикини – выход только в купальниках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83784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*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Спортсмены должны иметь купальник или плавки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, пляжный фитнес – допускаются шорты или боксеры.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3784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*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Фонограмма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для произвольной программы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должна быть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на </w:t>
      </w:r>
      <w:proofErr w:type="spellStart"/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флешке</w:t>
      </w:r>
      <w:proofErr w:type="spellEnd"/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. Для подстраховки можно записать на диск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формата CD-R.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На диске допустим только ОДИН трек. 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3784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*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Украшения на теле </w:t>
      </w:r>
      <w:r w:rsidR="004D56BF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разрешены. Единственное требование, чтобы они не мешали судьям оценивать фигуру спортсмена.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3784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*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="006A469B" w:rsidRPr="00086585">
        <w:rPr>
          <w:rFonts w:ascii="Verdana" w:eastAsia="Times New Roman" w:hAnsi="Verdana" w:cs="Times New Roman"/>
          <w:b/>
          <w:sz w:val="20"/>
          <w:szCs w:val="20"/>
          <w:u w:val="single"/>
          <w:lang w:eastAsia="ru-RU"/>
        </w:rPr>
        <w:t>полторы минуты.</w:t>
      </w:r>
      <w:r w:rsidR="00272F80" w:rsidRPr="00086585">
        <w:rPr>
          <w:rFonts w:ascii="Verdana" w:eastAsia="Times New Roman" w:hAnsi="Verdana" w:cs="Times New Roman"/>
          <w:b/>
          <w:sz w:val="20"/>
          <w:szCs w:val="20"/>
          <w:u w:val="single"/>
          <w:lang w:eastAsia="ru-RU"/>
        </w:rPr>
        <w:t xml:space="preserve"> 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="006A469B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83784D" w:rsidRPr="00086585">
        <w:rPr>
          <w:rFonts w:ascii="Verdana" w:eastAsia="Times New Roman" w:hAnsi="Verdana" w:cs="Times New Roman"/>
          <w:sz w:val="20"/>
          <w:szCs w:val="20"/>
          <w:lang w:eastAsia="ru-RU"/>
        </w:rPr>
        <w:t>*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Высота платформы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обуви</w:t>
      </w:r>
      <w:r w:rsidR="00272F80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грим не регламентируется. (Допускается любой)</w:t>
      </w:r>
      <w:r w:rsidR="00E506C9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* Мужчины выходят босиком, девушки – туфли на каблуках. В произвольной программе – обувь любая.</w:t>
      </w:r>
    </w:p>
    <w:p w:rsidR="003C64BA" w:rsidRPr="00086585" w:rsidRDefault="003C64BA" w:rsidP="009B11D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580A63" w:rsidRPr="00086585" w:rsidRDefault="003C64BA" w:rsidP="009C5B1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lastRenderedPageBreak/>
        <w:t xml:space="preserve">V. </w:t>
      </w:r>
      <w:r w:rsidR="00580A63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Судейство.</w:t>
      </w:r>
      <w:r w:rsidR="00580A63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Все судьи должны иметь квалификацию не ниже Судья республиканской категории.</w:t>
      </w:r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br/>
      </w:r>
      <w:proofErr w:type="gramStart"/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Команда</w:t>
      </w:r>
      <w:proofErr w:type="gramEnd"/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выставляющая </w:t>
      </w:r>
      <w:r w:rsidR="00BF6B8E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7</w:t>
      </w:r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участников имеет право предоставить судью</w:t>
      </w:r>
      <w:r w:rsidR="00BF6B8E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. Судью </w:t>
      </w:r>
      <w:r w:rsidR="003001D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нужно заявить заранее (не менее </w:t>
      </w:r>
      <w:r w:rsidR="00BF6B8E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чем за 3 недели до турнира), чтобы он в случае отсутствия необходимой квалификации, мог получить необходимые консультации и сдать экзамен для получения </w:t>
      </w:r>
      <w:r w:rsidR="003001D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судейской</w:t>
      </w:r>
      <w:r w:rsidR="00BF6B8E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категории. (Теоретический и практический)</w:t>
      </w:r>
    </w:p>
    <w:p w:rsidR="00BF6B8E" w:rsidRPr="00086585" w:rsidRDefault="00BF6B8E" w:rsidP="009C5B1E">
      <w:pPr>
        <w:spacing w:after="0" w:line="240" w:lineRule="auto"/>
        <w:rPr>
          <w:rFonts w:ascii="Verdana" w:eastAsia="Times New Roman" w:hAnsi="Verdana" w:cs="Times New Roman"/>
          <w:b/>
          <w:bCs/>
          <w:sz w:val="14"/>
          <w:szCs w:val="14"/>
          <w:lang w:eastAsia="ru-RU"/>
        </w:rPr>
      </w:pPr>
    </w:p>
    <w:p w:rsidR="003C64BA" w:rsidRPr="00086585" w:rsidRDefault="00BF6B8E" w:rsidP="009C5B1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b/>
          <w:bCs/>
          <w:sz w:val="20"/>
          <w:szCs w:val="20"/>
          <w:lang w:val="en-US" w:eastAsia="ru-RU"/>
        </w:rPr>
        <w:t>VI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3C64BA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Турнирный взнос. </w:t>
      </w:r>
      <w:r w:rsidR="00E863DD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E863DD" w:rsidRPr="00E863DD">
        <w:rPr>
          <w:rFonts w:ascii="Verdana" w:eastAsia="Times New Roman" w:hAnsi="Verdana" w:cs="Times New Roman"/>
          <w:b/>
          <w:bCs/>
          <w:i/>
          <w:sz w:val="18"/>
          <w:szCs w:val="18"/>
          <w:lang w:eastAsia="ru-RU"/>
        </w:rPr>
        <w:t>Состоит из 2 частей: Членский взнос в федерацию + турнирный взнос за  каждую номинацию.</w:t>
      </w:r>
      <w:r w:rsidR="003001D9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Полугодовой членский взнос (В федерацию</w:t>
      </w:r>
      <w:r w:rsidR="00E863DD" w:rsidRP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E863DD">
        <w:rPr>
          <w:rFonts w:ascii="Verdana" w:eastAsia="Times New Roman" w:hAnsi="Verdana" w:cs="Times New Roman"/>
          <w:sz w:val="20"/>
          <w:szCs w:val="20"/>
          <w:lang w:val="en-US" w:eastAsia="ru-RU"/>
        </w:rPr>
        <w:t>WFF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-</w:t>
      </w:r>
      <w:r w:rsidR="00E863DD">
        <w:rPr>
          <w:rFonts w:ascii="Verdana" w:eastAsia="Times New Roman" w:hAnsi="Verdana" w:cs="Times New Roman"/>
          <w:sz w:val="20"/>
          <w:szCs w:val="20"/>
          <w:lang w:val="en-US" w:eastAsia="ru-RU"/>
        </w:rPr>
        <w:t>WBBF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, в Москву) –</w:t>
      </w:r>
      <w:r w:rsidR="00E863DD" w:rsidRP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E863DD" w:rsidRPr="00E863DD">
        <w:rPr>
          <w:rFonts w:ascii="Verdana" w:eastAsia="Times New Roman" w:hAnsi="Verdana" w:cs="Times New Roman"/>
          <w:b/>
          <w:sz w:val="20"/>
          <w:szCs w:val="20"/>
          <w:lang w:eastAsia="ru-RU"/>
        </w:rPr>
        <w:t>1000 рублей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>.  Вносится на каждый сезон выступления: весенний с января по июнь и осенний с июля по декабрь. Позволяет в течение сезона выступать на всех соревнованиях проводимых федерацией и получать спортивные звания федерации.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Турнирный взнос – </w:t>
      </w:r>
      <w:r w:rsidR="00E863DD" w:rsidRPr="00333EDB">
        <w:rPr>
          <w:rFonts w:ascii="Verdana" w:eastAsia="Times New Roman" w:hAnsi="Verdana" w:cs="Times New Roman"/>
          <w:b/>
          <w:sz w:val="20"/>
          <w:szCs w:val="20"/>
          <w:lang w:eastAsia="ru-RU"/>
        </w:rPr>
        <w:t>1300 рублей.</w:t>
      </w:r>
      <w:r w:rsidR="00E863D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За каждую дополнительную номинацию – 1000 рублей.</w:t>
      </w:r>
    </w:p>
    <w:p w:rsidR="000354C7" w:rsidRPr="00086585" w:rsidRDefault="006A469B" w:rsidP="009C5B1E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3C64BA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VI</w:t>
      </w:r>
      <w:r w:rsidR="00BF6B8E" w:rsidRPr="00086585">
        <w:rPr>
          <w:rFonts w:ascii="Verdana" w:eastAsia="Times New Roman" w:hAnsi="Verdana" w:cs="Times New Roman"/>
          <w:b/>
          <w:bCs/>
          <w:sz w:val="20"/>
          <w:szCs w:val="20"/>
          <w:lang w:val="en-US" w:eastAsia="ru-RU"/>
        </w:rPr>
        <w:t>I</w:t>
      </w:r>
      <w:r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0354C7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Награждение</w:t>
      </w:r>
      <w:r w:rsidR="00580A63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.</w:t>
      </w:r>
      <w:r w:rsidR="000354C7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  <w:t>Победители и призеры н</w:t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аграждаются медалями</w:t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соответствующих степеней. Спортсмены, не попавшие в тройку призеров - награждаются медалями участника.</w:t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195FA6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Абсолютные ч</w:t>
      </w:r>
      <w:r w:rsidR="003D6B03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емпионы – специальными призами.</w:t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(Абсолютное первенство проходит только в тех номинациях, где участвует не менее 15 человек.)</w:t>
      </w:r>
    </w:p>
    <w:p w:rsidR="00695C0C" w:rsidRPr="00300C77" w:rsidRDefault="00CD4F60" w:rsidP="00695C0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t>«</w:t>
      </w:r>
      <w:r w:rsidR="00642E41" w:rsidRPr="00086585">
        <w:rPr>
          <w:rFonts w:ascii="Verdana" w:eastAsia="Times New Roman" w:hAnsi="Verdana" w:cs="Times New Roman"/>
          <w:sz w:val="20"/>
          <w:szCs w:val="20"/>
          <w:lang w:eastAsia="ru-RU"/>
        </w:rPr>
        <w:t>Тренер чемпионов</w:t>
      </w:r>
      <w:r w:rsidRPr="00086585">
        <w:rPr>
          <w:rFonts w:ascii="Verdana" w:eastAsia="Times New Roman" w:hAnsi="Verdana" w:cs="Times New Roman"/>
          <w:sz w:val="20"/>
          <w:szCs w:val="20"/>
          <w:lang w:eastAsia="ru-RU"/>
        </w:rPr>
        <w:t>»</w:t>
      </w:r>
      <w:r w:rsidR="009B11D8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– </w:t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t>3</w:t>
      </w:r>
      <w:r w:rsidR="003B5400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тренеров</w:t>
      </w:r>
      <w:r w:rsidR="00642E41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подготовивших наибольш</w:t>
      </w:r>
      <w:r w:rsidR="00E506C9" w:rsidRPr="00086585">
        <w:rPr>
          <w:rFonts w:ascii="Verdana" w:eastAsia="Times New Roman" w:hAnsi="Verdana" w:cs="Times New Roman"/>
          <w:sz w:val="20"/>
          <w:szCs w:val="20"/>
          <w:lang w:eastAsia="ru-RU"/>
        </w:rPr>
        <w:t>ее кол-во чемпионов и призеров</w:t>
      </w:r>
      <w:r w:rsidR="003D6B03" w:rsidRPr="00086585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="00632CEE" w:rsidRPr="0008658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Награждаются медалями и денежными призами. </w:t>
      </w:r>
      <w:r w:rsidR="00642E41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333EDB">
        <w:rPr>
          <w:rFonts w:ascii="Verdana" w:eastAsia="Times New Roman" w:hAnsi="Verdana" w:cs="Times New Roman"/>
          <w:sz w:val="20"/>
          <w:szCs w:val="20"/>
          <w:lang w:eastAsia="ru-RU"/>
        </w:rPr>
        <w:t>Денежные призы: Получают спортсмены Абсолютные чемпионы (Первые 3 места) Элитарного дивизиона. (1 место не менее 15 тыс.) А так же Абсолютный чемпион в номинации Бодибилдинг. (1 место не менее 15 тыс.)</w:t>
      </w:r>
      <w:r w:rsidR="00642E41" w:rsidRPr="00086585">
        <w:rPr>
          <w:rFonts w:ascii="Verdana" w:eastAsia="Times New Roman" w:hAnsi="Verdana" w:cs="Times New Roman"/>
          <w:sz w:val="20"/>
          <w:szCs w:val="20"/>
          <w:lang w:eastAsia="ru-RU"/>
        </w:rPr>
        <w:br/>
      </w:r>
      <w:r w:rsidR="006A469B" w:rsidRPr="00086585">
        <w:rPr>
          <w:rFonts w:ascii="Verdana" w:eastAsia="Times New Roman" w:hAnsi="Verdana" w:cs="Times New Roman"/>
          <w:sz w:val="14"/>
          <w:szCs w:val="14"/>
          <w:lang w:eastAsia="ru-RU"/>
        </w:rPr>
        <w:br/>
      </w:r>
      <w:r w:rsidR="003C64BA" w:rsidRPr="00086585">
        <w:rPr>
          <w:rFonts w:ascii="Verdana" w:hAnsi="Verdana" w:cs="Arial"/>
          <w:b/>
          <w:sz w:val="20"/>
          <w:szCs w:val="20"/>
          <w:shd w:val="clear" w:color="auto" w:fill="FFFFFF"/>
        </w:rPr>
        <w:t>VII</w:t>
      </w:r>
      <w:r w:rsidR="00BF6B8E" w:rsidRPr="00086585">
        <w:rPr>
          <w:rFonts w:ascii="Verdana" w:hAnsi="Verdana" w:cs="Arial"/>
          <w:b/>
          <w:sz w:val="20"/>
          <w:szCs w:val="20"/>
          <w:shd w:val="clear" w:color="auto" w:fill="FFFFFF"/>
          <w:lang w:val="en-US"/>
        </w:rPr>
        <w:t>I</w:t>
      </w:r>
      <w:r w:rsidR="006A469B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. </w:t>
      </w:r>
      <w:r w:rsidR="00695C0C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Предварительные заявки</w:t>
      </w:r>
      <w:r w:rsidR="00347DD5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:</w:t>
      </w:r>
      <w:r w:rsidR="00695C0C" w:rsidRPr="00086585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br/>
      </w:r>
      <w:r w:rsidR="00695C0C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Предварительные заявки обязательны. </w:t>
      </w:r>
      <w:r w:rsidR="003B5400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Принимаются до </w:t>
      </w:r>
      <w:r w:rsidR="00333EDB">
        <w:rPr>
          <w:rFonts w:ascii="Verdana" w:eastAsia="Times New Roman" w:hAnsi="Verdana" w:cs="Times New Roman"/>
          <w:bCs/>
          <w:sz w:val="20"/>
          <w:szCs w:val="20"/>
          <w:lang w:eastAsia="ru-RU"/>
        </w:rPr>
        <w:t>24</w:t>
      </w:r>
      <w:r w:rsidR="00580A63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мая 20</w:t>
      </w:r>
      <w:r w:rsidR="00333EDB">
        <w:rPr>
          <w:rFonts w:ascii="Verdana" w:eastAsia="Times New Roman" w:hAnsi="Verdana" w:cs="Times New Roman"/>
          <w:bCs/>
          <w:sz w:val="20"/>
          <w:szCs w:val="20"/>
          <w:lang w:eastAsia="ru-RU"/>
        </w:rPr>
        <w:t>21</w:t>
      </w:r>
      <w:r w:rsidR="002433D4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года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на сайт </w:t>
      </w:r>
      <w:hyperlink r:id="rId7" w:history="1"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http://relef22.</w:t>
        </w:r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val="en-US" w:eastAsia="ru-RU"/>
          </w:rPr>
          <w:t>r</w:t>
        </w:r>
        <w:proofErr w:type="spellStart"/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u</w:t>
        </w:r>
        <w:proofErr w:type="spellEnd"/>
        <w:r w:rsidR="00300C77" w:rsidRPr="002D1B95">
          <w:rPr>
            <w:rStyle w:val="a5"/>
            <w:rFonts w:ascii="Verdana" w:eastAsia="Times New Roman" w:hAnsi="Verdana" w:cs="Times New Roman"/>
            <w:bCs/>
            <w:sz w:val="20"/>
            <w:szCs w:val="20"/>
            <w:lang w:eastAsia="ru-RU"/>
          </w:rPr>
          <w:t>/</w:t>
        </w:r>
      </w:hyperlink>
      <w:r w:rsidR="00300C77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br/>
        <w:t>Обязательно заполнять все колонки, стараться написать всю информацию о себе, касающуюся турнира. Если у вас остались какие-нибудь вопросы, можно обратиться по т</w:t>
      </w:r>
      <w:r w:rsidR="003700E5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елефон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у:</w:t>
      </w:r>
      <w:r w:rsidR="0018301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br/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8-9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62</w:t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813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14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-</w:t>
      </w:r>
      <w:r w:rsidR="00300C77" w:rsidRP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41</w:t>
      </w:r>
      <w:r w:rsidR="00AB3AC9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–</w:t>
      </w:r>
      <w:r w:rsidR="00974127" w:rsidRPr="00086585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 </w:t>
      </w:r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 xml:space="preserve">Маргарита </w:t>
      </w:r>
      <w:proofErr w:type="spellStart"/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Гаркалина</w:t>
      </w:r>
      <w:proofErr w:type="spellEnd"/>
      <w:r w:rsidR="00300C77">
        <w:rPr>
          <w:rFonts w:ascii="Verdana" w:eastAsia="Times New Roman" w:hAnsi="Verdana" w:cs="Times New Roman"/>
          <w:bCs/>
          <w:sz w:val="20"/>
          <w:szCs w:val="20"/>
          <w:lang w:eastAsia="ru-RU"/>
        </w:rPr>
        <w:t>.</w:t>
      </w:r>
    </w:p>
    <w:p w:rsidR="003C64BA" w:rsidRPr="00086585" w:rsidRDefault="006A469B" w:rsidP="004D56BF">
      <w:pPr>
        <w:spacing w:after="0" w:line="240" w:lineRule="auto"/>
        <w:jc w:val="center"/>
      </w:pPr>
      <w:r w:rsidRPr="00086585">
        <w:rPr>
          <w:rFonts w:ascii="Verdana" w:eastAsia="Times New Roman" w:hAnsi="Verdana" w:cs="Times New Roman"/>
          <w:sz w:val="18"/>
          <w:szCs w:val="18"/>
          <w:lang w:eastAsia="ru-RU"/>
        </w:rPr>
        <w:br/>
      </w:r>
      <w:r w:rsidRPr="00086585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Данное положение является официальным вызовом на </w:t>
      </w:r>
      <w:r w:rsidR="00695C0C" w:rsidRPr="00086585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соревнования!</w:t>
      </w:r>
    </w:p>
    <w:sectPr w:rsidR="003C64BA" w:rsidRPr="00086585" w:rsidSect="00F5218D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76AA9"/>
    <w:multiLevelType w:val="multilevel"/>
    <w:tmpl w:val="5506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868FB"/>
    <w:multiLevelType w:val="hybridMultilevel"/>
    <w:tmpl w:val="545CA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9F7"/>
    <w:multiLevelType w:val="hybridMultilevel"/>
    <w:tmpl w:val="CA5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536CB1"/>
    <w:multiLevelType w:val="multilevel"/>
    <w:tmpl w:val="3A9A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FB0053"/>
    <w:multiLevelType w:val="hybridMultilevel"/>
    <w:tmpl w:val="FF3C29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AE09DA"/>
    <w:multiLevelType w:val="hybridMultilevel"/>
    <w:tmpl w:val="A1B657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9B"/>
    <w:rsid w:val="00014551"/>
    <w:rsid w:val="000354C7"/>
    <w:rsid w:val="00071584"/>
    <w:rsid w:val="000820DD"/>
    <w:rsid w:val="00086585"/>
    <w:rsid w:val="000B12C3"/>
    <w:rsid w:val="000D43C3"/>
    <w:rsid w:val="0011604E"/>
    <w:rsid w:val="00183019"/>
    <w:rsid w:val="00191504"/>
    <w:rsid w:val="00195FA6"/>
    <w:rsid w:val="001A303E"/>
    <w:rsid w:val="001C7927"/>
    <w:rsid w:val="002069D1"/>
    <w:rsid w:val="002433D4"/>
    <w:rsid w:val="002505BD"/>
    <w:rsid w:val="00252A0E"/>
    <w:rsid w:val="0025651F"/>
    <w:rsid w:val="00257900"/>
    <w:rsid w:val="00262C57"/>
    <w:rsid w:val="00272F80"/>
    <w:rsid w:val="00294B39"/>
    <w:rsid w:val="002975E5"/>
    <w:rsid w:val="002A46AA"/>
    <w:rsid w:val="002B1102"/>
    <w:rsid w:val="002C6603"/>
    <w:rsid w:val="003001D9"/>
    <w:rsid w:val="00300A4A"/>
    <w:rsid w:val="00300C77"/>
    <w:rsid w:val="0033329C"/>
    <w:rsid w:val="00333EDB"/>
    <w:rsid w:val="00347DD5"/>
    <w:rsid w:val="003700E5"/>
    <w:rsid w:val="00372F53"/>
    <w:rsid w:val="0037469B"/>
    <w:rsid w:val="00382871"/>
    <w:rsid w:val="003863A3"/>
    <w:rsid w:val="00397A89"/>
    <w:rsid w:val="003A38E5"/>
    <w:rsid w:val="003A4E3F"/>
    <w:rsid w:val="003B3214"/>
    <w:rsid w:val="003B4DED"/>
    <w:rsid w:val="003B5400"/>
    <w:rsid w:val="003C1870"/>
    <w:rsid w:val="003C64BA"/>
    <w:rsid w:val="003D6B03"/>
    <w:rsid w:val="00407685"/>
    <w:rsid w:val="0041349E"/>
    <w:rsid w:val="00422BA9"/>
    <w:rsid w:val="00424827"/>
    <w:rsid w:val="004371C4"/>
    <w:rsid w:val="00447B94"/>
    <w:rsid w:val="0046354A"/>
    <w:rsid w:val="00466385"/>
    <w:rsid w:val="0048385D"/>
    <w:rsid w:val="00484A39"/>
    <w:rsid w:val="004D56BF"/>
    <w:rsid w:val="004E24E6"/>
    <w:rsid w:val="005149ED"/>
    <w:rsid w:val="005230AA"/>
    <w:rsid w:val="00527610"/>
    <w:rsid w:val="005309C8"/>
    <w:rsid w:val="005533BB"/>
    <w:rsid w:val="00580A63"/>
    <w:rsid w:val="005946D4"/>
    <w:rsid w:val="005A4139"/>
    <w:rsid w:val="005A5732"/>
    <w:rsid w:val="005A71EE"/>
    <w:rsid w:val="005F333F"/>
    <w:rsid w:val="00605F23"/>
    <w:rsid w:val="006151D5"/>
    <w:rsid w:val="00632CEE"/>
    <w:rsid w:val="00642E41"/>
    <w:rsid w:val="0068521D"/>
    <w:rsid w:val="00695C0C"/>
    <w:rsid w:val="006A1C66"/>
    <w:rsid w:val="006A469B"/>
    <w:rsid w:val="006B3BBF"/>
    <w:rsid w:val="006D7771"/>
    <w:rsid w:val="006E6F1A"/>
    <w:rsid w:val="0072731A"/>
    <w:rsid w:val="00753C4B"/>
    <w:rsid w:val="0083784D"/>
    <w:rsid w:val="00842BA3"/>
    <w:rsid w:val="00866D8C"/>
    <w:rsid w:val="00881888"/>
    <w:rsid w:val="008E72A5"/>
    <w:rsid w:val="00901C83"/>
    <w:rsid w:val="00945921"/>
    <w:rsid w:val="00956241"/>
    <w:rsid w:val="009668F2"/>
    <w:rsid w:val="00967FF7"/>
    <w:rsid w:val="00974127"/>
    <w:rsid w:val="009750E9"/>
    <w:rsid w:val="00990586"/>
    <w:rsid w:val="009922D4"/>
    <w:rsid w:val="00997D54"/>
    <w:rsid w:val="009B11D8"/>
    <w:rsid w:val="009C5B1E"/>
    <w:rsid w:val="009F40D8"/>
    <w:rsid w:val="009F57CF"/>
    <w:rsid w:val="00A31DF6"/>
    <w:rsid w:val="00A35A77"/>
    <w:rsid w:val="00A744FD"/>
    <w:rsid w:val="00AA2EF5"/>
    <w:rsid w:val="00AA3A5B"/>
    <w:rsid w:val="00AB3AC9"/>
    <w:rsid w:val="00AC5D1F"/>
    <w:rsid w:val="00AC6674"/>
    <w:rsid w:val="00AF56D6"/>
    <w:rsid w:val="00B064E7"/>
    <w:rsid w:val="00B40364"/>
    <w:rsid w:val="00B858AD"/>
    <w:rsid w:val="00B944AA"/>
    <w:rsid w:val="00BF6B8E"/>
    <w:rsid w:val="00C01E62"/>
    <w:rsid w:val="00C31CA1"/>
    <w:rsid w:val="00C547A6"/>
    <w:rsid w:val="00C54A91"/>
    <w:rsid w:val="00C860D5"/>
    <w:rsid w:val="00C96285"/>
    <w:rsid w:val="00CA38C0"/>
    <w:rsid w:val="00CA776C"/>
    <w:rsid w:val="00CB3AD5"/>
    <w:rsid w:val="00CD4F60"/>
    <w:rsid w:val="00CE067F"/>
    <w:rsid w:val="00D01199"/>
    <w:rsid w:val="00D0525B"/>
    <w:rsid w:val="00D12E6B"/>
    <w:rsid w:val="00D15117"/>
    <w:rsid w:val="00D377FC"/>
    <w:rsid w:val="00D674DB"/>
    <w:rsid w:val="00D9641E"/>
    <w:rsid w:val="00DA1975"/>
    <w:rsid w:val="00DA4424"/>
    <w:rsid w:val="00DD1F0C"/>
    <w:rsid w:val="00DD65E1"/>
    <w:rsid w:val="00E038DD"/>
    <w:rsid w:val="00E0757B"/>
    <w:rsid w:val="00E506C9"/>
    <w:rsid w:val="00E863DD"/>
    <w:rsid w:val="00EA3E56"/>
    <w:rsid w:val="00F0550E"/>
    <w:rsid w:val="00F275BA"/>
    <w:rsid w:val="00F5218D"/>
    <w:rsid w:val="00F60BCA"/>
    <w:rsid w:val="00FB334E"/>
    <w:rsid w:val="00FB5BFB"/>
    <w:rsid w:val="00FC2B65"/>
    <w:rsid w:val="00FC6F91"/>
    <w:rsid w:val="00FF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BF"/>
  </w:style>
  <w:style w:type="paragraph" w:styleId="1">
    <w:name w:val="heading 1"/>
    <w:basedOn w:val="a"/>
    <w:next w:val="a"/>
    <w:link w:val="10"/>
    <w:uiPriority w:val="9"/>
    <w:qFormat/>
    <w:rsid w:val="000D4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400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433D4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D4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illinktitle">
    <w:name w:val="mail_link__title"/>
    <w:basedOn w:val="a0"/>
    <w:rsid w:val="00C01E62"/>
  </w:style>
  <w:style w:type="character" w:customStyle="1" w:styleId="maillinksubtitle">
    <w:name w:val="mail_link__subtitle"/>
    <w:basedOn w:val="a0"/>
    <w:rsid w:val="00C01E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952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295611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68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lef22.ru/zapisatsya-na-sorevnovaniya-fit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2310</Words>
  <Characters>13171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Admin</cp:lastModifiedBy>
  <cp:revision>2</cp:revision>
  <dcterms:created xsi:type="dcterms:W3CDTF">2021-05-11T07:55:00Z</dcterms:created>
  <dcterms:modified xsi:type="dcterms:W3CDTF">2021-05-11T07:55:00Z</dcterms:modified>
</cp:coreProperties>
</file>